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474" w:firstLineChars="526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08523534"/>
      <w: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  <w:t>P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.D. COMMON ENTRANCE TEST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153035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12.05pt;height:32.95pt;width:143.75pt;z-index:251659264;mso-width-relative:page;mso-height-relative:page;" fillcolor="#FFFFFF" filled="t" stroked="t" coordsize="21600,21600" o:gfxdata="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qEZntkAAAAJAQAADwAAAAAAAAABACAAAAAiAAAAZHJzL2Rvd25yZXYueG1sUEsB&#10;AhQAFAAAAAgAh07iQLjVM/ItAgAAh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SUBJECT – COMMERCE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08018207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 B</w:t>
      </w:r>
    </w:p>
    <w:p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Maximum Marks: 50</w:t>
      </w:r>
    </w:p>
    <w:tbl>
      <w:tblPr>
        <w:tblStyle w:val="4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B consists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– 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"/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the following questions by writing the Alphabet of the correct answer in the Box given:                                                                                                              30 X 1 = 30 </w:t>
      </w:r>
      <w:bookmarkEnd w:id="0"/>
    </w:p>
    <w:tbl>
      <w:tblPr>
        <w:tblStyle w:val="12"/>
        <w:tblW w:w="89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283"/>
        <w:gridCol w:w="8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company is adopting a holistic marketing approach. What does holistic marketing aim to integrate across all aspects of the business?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Profit maximization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Customer satisfaction 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113665</wp:posOffset>
                      </wp:positionV>
                      <wp:extent cx="561975" cy="342900"/>
                      <wp:effectExtent l="0" t="0" r="28575" b="19050"/>
                      <wp:wrapNone/>
                      <wp:docPr id="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5.3pt;margin-top:8.95pt;height:27pt;width:44.25pt;z-index:251661312;v-text-anchor:middle;mso-width-relative:page;mso-height-relative:page;" filled="f" stroked="t" coordsize="21600,21600" arcsize="0.166666666666667" o:gfxdata="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+b6HdgAAAAJ&#10;AQAADwAAAAAAAAABACAAAAAiAAAAZHJzL2Rvd25yZXYueG1sUEsBAhQAFAAAAAgAh07iQLg+0DaO&#10;AgAAJgUAAA4AAAAAAAAAAQAgAAAAJw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 reduction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Employee empowerment                                                                                             </w:t>
            </w:r>
          </w:p>
          <w:p>
            <w:pPr>
              <w:pStyle w:val="14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retail company is exploring the concept of turbo marketing to quickly gain market share. What does turbo marketing involve?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Gradual market penetration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164465</wp:posOffset>
                      </wp:positionV>
                      <wp:extent cx="561975" cy="342900"/>
                      <wp:effectExtent l="0" t="0" r="28575" b="19050"/>
                      <wp:wrapNone/>
                      <wp:docPr id="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6.8pt;margin-top:12.95pt;height:27pt;width:44.25pt;z-index:251660288;v-text-anchor:middle;mso-width-relative:page;mso-height-relative:page;" filled="f" stroked="t" coordsize="21600,21600" arcsize="0.166666666666667" o:gfxdata="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gibWfZAAAA&#10;CQEAAA8AAAAAAAAAAQAgAAAAIgAAAGRycy9kb3ducmV2LnhtbFBLAQIUABQAAAAIAIdO4kAuDI6h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Rapid market expansion</w:t>
            </w:r>
          </w:p>
          <w:p>
            <w:pPr>
              <w:tabs>
                <w:tab w:val="right" w:pos="7891"/>
              </w:tabs>
              <w:spacing w:after="0" w:line="240" w:lineRule="auto"/>
              <w:ind w:left="360" w:hanging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Long-term brand building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Niche market targeting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tech startup is developing a mobile app targeting young professionals. Which market segmentation approach could be most effective for this app?\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 segmentation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86360</wp:posOffset>
                      </wp:positionV>
                      <wp:extent cx="561975" cy="342900"/>
                      <wp:effectExtent l="0" t="0" r="28575" b="19050"/>
                      <wp:wrapNone/>
                      <wp:docPr id="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5.3pt;margin-top:6.8pt;height:27pt;width:44.25pt;z-index:251662336;v-text-anchor:middle;mso-width-relative:page;mso-height-relative:page;" filled="f" stroked="t" coordsize="21600,21600" arcsize="0.166666666666667" o:gfxdata="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aqt8H2QAA&#10;AAkBAAAPAAAAAAAAAAEAIAAAACIAAABkcnMvZG93bnJldi54bWxQSwECFAAUAAAACACHTuJAQ29D&#10;VI8CAAAm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Demographic segmentation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Psychographic segmentation                                                                    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Behavioral segmentation</w:t>
            </w:r>
          </w:p>
          <w:p>
            <w:pPr>
              <w:pStyle w:val="14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luxury car brand is considering an advertising campaign to showcase its latest model. What advertising medium would be most effective in conveying the sophistication and elegance of the car?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141605</wp:posOffset>
                      </wp:positionV>
                      <wp:extent cx="561975" cy="342900"/>
                      <wp:effectExtent l="0" t="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7.55pt;margin-top:11.15pt;height:27pt;width:44.25pt;z-index:251663360;v-text-anchor:middle;mso-width-relative:page;mso-height-relative:page;" filled="f" stroked="t" coordsize="21600,21600" arcsize="0.166666666666667" o:gfxdata="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qf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jRy6nZAAAA&#10;CQEAAA8AAAAAAAAAAQAgAAAAIgAAAGRycy9kb3ducmV2LnhtbFBLAQIUABQAAAAIAIdO4kBj4JRl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Television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media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Billboards</w:t>
            </w:r>
          </w:p>
          <w:p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Imagine a company is introducing a cutting-edge virtual reality gaming console. What positioning strategy would be appropriate to highlight its technological advancements?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 leadership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4293235</wp:posOffset>
                      </wp:positionH>
                      <wp:positionV relativeFrom="paragraph">
                        <wp:posOffset>74930</wp:posOffset>
                      </wp:positionV>
                      <wp:extent cx="561975" cy="342900"/>
                      <wp:effectExtent l="0" t="0" r="28575" b="19050"/>
                      <wp:wrapNone/>
                      <wp:docPr id="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8.05pt;margin-top:5.9pt;height:27pt;width:44.25pt;z-index:251664384;v-text-anchor:middle;mso-width-relative:page;mso-height-relative:page;" filled="f" stroked="t" coordsize="21600,21600" arcsize="0.166666666666667" o:gfxdata="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/8/MpdgAAAAJ&#10;AQAADwAAAAAAAAABACAAAAAiAAAAZHJzL2Rvd25yZXYueG1sUEsBAhQAFAAAAAgAh07iQPXSyvKO&#10;AgAAJgUAAA4AAAAAAAAAAQAgAAAAJw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Differentiation     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Niche marketing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penetration</w:t>
            </w:r>
          </w:p>
          <w:p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accountant is preparing a summary of all accounts with their respective balances at a specific point in time. What document is the accountant likely working on?</w:t>
            </w:r>
          </w:p>
          <w:p>
            <w:pPr>
              <w:pStyle w:val="1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 Book</w:t>
            </w:r>
          </w:p>
          <w:p>
            <w:pPr>
              <w:pStyle w:val="1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78740</wp:posOffset>
                      </wp:positionV>
                      <wp:extent cx="561975" cy="342900"/>
                      <wp:effectExtent l="0" t="0" r="28575" b="19050"/>
                      <wp:wrapNone/>
                      <wp:docPr id="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7.3pt;margin-top:6.2pt;height:27pt;width:44.25pt;z-index:251665408;v-text-anchor:middle;mso-width-relative:page;mso-height-relative:page;" filled="f" stroked="t" coordsize="21600,21600" arcsize="0.166666666666667" o:gfxdata="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pDmRk2AAAAAkB&#10;AAAPAAAAAAAAAAEAIAAAACIAAABkcnMvZG93bnJldi54bWxQSwECFAAUAAAACACHTuJA+CB/VY0C&#10;AAAmBQAADgAAAAAAAAABACAAAAAn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Trial Balance       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Ledger</w:t>
            </w:r>
          </w:p>
          <w:p>
            <w:pPr>
              <w:pStyle w:val="1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</w:p>
          <w:p>
            <w:pPr>
              <w:pStyle w:val="14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company is evaluating its performance by considering the economic profit generated. What financial metric is being emphasized in this evaluation?</w:t>
            </w:r>
          </w:p>
          <w:p>
            <w:pPr>
              <w:pStyle w:val="1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 Income</w:t>
            </w:r>
          </w:p>
          <w:p>
            <w:pPr>
              <w:pStyle w:val="1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170180</wp:posOffset>
                      </wp:positionV>
                      <wp:extent cx="561975" cy="342900"/>
                      <wp:effectExtent l="0" t="0" r="28575" b="19050"/>
                      <wp:wrapNone/>
                      <wp:docPr id="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6.55pt;margin-top:13.4pt;height:27pt;width:44.25pt;z-index:251666432;v-text-anchor:middle;mso-width-relative:page;mso-height-relative:page;" filled="f" stroked="t" coordsize="21600,21600" arcsize="0.166666666666667" o:gfxdata="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uqT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7wbGPZAAAA&#10;CQEAAA8AAAAAAAAAAQAgAAAAIgAAAGRycy9kb3ducmV2LnhtbFBLAQIUABQAAAAIAIdO4kC1zGWR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Gross Profit</w:t>
            </w:r>
          </w:p>
          <w:p>
            <w:pPr>
              <w:pStyle w:val="1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Value Added                                                                </w:t>
            </w:r>
          </w:p>
          <w:p>
            <w:pPr>
              <w:pStyle w:val="1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Return on Investment</w:t>
            </w:r>
          </w:p>
          <w:p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company is implementing strategies to minimize the holding costs of inventory. What area of working capital management does this strategy fall under?</w:t>
            </w:r>
          </w:p>
          <w:p>
            <w:pPr>
              <w:pStyle w:val="1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 Management</w:t>
            </w:r>
          </w:p>
          <w:p>
            <w:pPr>
              <w:pStyle w:val="1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93345</wp:posOffset>
                      </wp:positionV>
                      <wp:extent cx="561975" cy="342900"/>
                      <wp:effectExtent l="0" t="0" r="28575" b="19050"/>
                      <wp:wrapNone/>
                      <wp:docPr id="1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5.05pt;margin-top:7.35pt;height:27pt;width:44.25pt;z-index:251667456;v-text-anchor:middle;mso-width-relative:page;mso-height-relative:page;" filled="f" stroked="t" coordsize="21600,21600" arcsize="0.166666666666667" o:gfxdata="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QZXQ9gAAAAJ&#10;AQAADwAAAAAAAAABACAAAAAiAAAAZHJzL2Rvd25yZXYueG1sUEsBAhQAFAAAAAgAh07iQKmRYyGO&#10;AgAAJwUAAA4AAAAAAAAAAQAgAAAAJw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Receivables Management</w:t>
            </w:r>
          </w:p>
          <w:p>
            <w:pPr>
              <w:pStyle w:val="1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Inventory Management                                                                 </w:t>
            </w:r>
          </w:p>
          <w:p>
            <w:pPr>
              <w:pStyle w:val="1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Financing of Working Capital</w:t>
            </w:r>
          </w:p>
          <w:p>
            <w:pPr>
              <w:pStyle w:val="1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group of investors pools their funds to invest in a diversified portfolio managed by a professional. What type of investment vehicle are they likely using? </w:t>
            </w:r>
          </w:p>
          <w:p>
            <w:pPr>
              <w:pStyle w:val="1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Stocks</w:t>
            </w:r>
          </w:p>
          <w:p>
            <w:pPr>
              <w:pStyle w:val="1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170815</wp:posOffset>
                      </wp:positionV>
                      <wp:extent cx="561975" cy="342900"/>
                      <wp:effectExtent l="0" t="0" r="28575" b="19050"/>
                      <wp:wrapNone/>
                      <wp:docPr id="1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5.05pt;margin-top:13.45pt;height:27pt;width:44.25pt;z-index:251668480;v-text-anchor:middle;mso-width-relative:page;mso-height-relative:page;" filled="f" stroked="t" coordsize="21600,21600" arcsize="0.166666666666667" o:gfxdata="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+kJ7fZAAAA&#10;CQEAAA8AAAAAAAAAAQAgAAAAIgAAAGRycy9kb3ducmV2LnhtbFBLAQIUABQAAAAIAIdO4kDkfXnl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</w:p>
          <w:p>
            <w:pPr>
              <w:pStyle w:val="1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Mutual Funds  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Market</w:t>
            </w:r>
          </w:p>
          <w:p>
            <w:pPr>
              <w:pStyle w:val="14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company is aiming to ensure sufficient liquidity, profitability, and solvency. What is the primary scope of financial management reflected in this situation?</w:t>
            </w:r>
          </w:p>
          <w:p>
            <w:pPr>
              <w:pStyle w:val="1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Investment decisions</w:t>
            </w:r>
          </w:p>
          <w:p>
            <w:pPr>
              <w:pStyle w:val="1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60325</wp:posOffset>
                      </wp:positionV>
                      <wp:extent cx="561975" cy="342900"/>
                      <wp:effectExtent l="0" t="0" r="28575" b="19050"/>
                      <wp:wrapNone/>
                      <wp:docPr id="1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5.05pt;margin-top:4.75pt;height:27pt;width:44.25pt;z-index:251669504;v-text-anchor:middle;mso-width-relative:page;mso-height-relative:page;" filled="f" stroked="t" coordsize="21600,21600" arcsize="0.166666666666667" o:gfxdata="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EFZJn2QAA&#10;AAgBAAAPAAAAAAAAAAEAIAAAACIAAABkcnMvZG93bnJldi54bWxQSwECFAAUAAAACACHTuJAck8n&#10;c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Financing decisions</w:t>
            </w:r>
          </w:p>
          <w:p>
            <w:pPr>
              <w:pStyle w:val="1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Dividend decisions                                                                   </w:t>
            </w:r>
          </w:p>
          <w:p>
            <w:pPr>
              <w:pStyle w:val="1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capital management</w:t>
            </w:r>
          </w:p>
          <w:p>
            <w:pPr>
              <w:pStyle w:val="14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an object refers to in an object-oriented database system?</w:t>
            </w:r>
          </w:p>
          <w:p>
            <w:pPr>
              <w:pStyle w:val="1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row in a table</w:t>
            </w:r>
          </w:p>
          <w:p>
            <w:pPr>
              <w:pStyle w:val="1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176530</wp:posOffset>
                      </wp:positionV>
                      <wp:extent cx="561975" cy="342900"/>
                      <wp:effectExtent l="0" t="0" r="28575" b="19050"/>
                      <wp:wrapNone/>
                      <wp:docPr id="1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5.05pt;margin-top:13.9pt;height:27pt;width:44.25pt;z-index:251670528;v-text-anchor:middle;mso-width-relative:page;mso-height-relative:page;" filled="f" stroked="t" coordsize="21600,21600" arcsize="0.166666666666667" o:gfxdata="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r3CIQ2QAA&#10;AAkBAAAPAAAAAAAAAAEAIAAAACIAAABkcnMvZG93bnJldi54bWxQSwECFAAUAAAACACHTuJAP6M9&#10;t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collection of related tables</w:t>
            </w:r>
          </w:p>
          <w:p>
            <w:pPr>
              <w:pStyle w:val="1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instance of a class containing data and methods                   </w:t>
            </w:r>
          </w:p>
          <w:p>
            <w:pPr>
              <w:pStyle w:val="1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database index</w:t>
            </w:r>
          </w:p>
          <w:p>
            <w:pPr>
              <w:pStyle w:val="14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purpose of a recovery log in database management?</w:t>
            </w:r>
          </w:p>
          <w:p>
            <w:pPr>
              <w:pStyle w:val="1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store database backups</w:t>
            </w:r>
          </w:p>
          <w:p>
            <w:pPr>
              <w:pStyle w:val="1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record changes made during transactions</w:t>
            </w:r>
          </w:p>
          <w:p>
            <w:pPr>
              <w:pStyle w:val="1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10795</wp:posOffset>
                      </wp:positionV>
                      <wp:extent cx="561975" cy="342900"/>
                      <wp:effectExtent l="0" t="0" r="28575" b="19050"/>
                      <wp:wrapNone/>
                      <wp:docPr id="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43.3pt;margin-top:0.85pt;height:27pt;width:44.25pt;z-index:251671552;v-text-anchor:middle;mso-width-relative:page;mso-height-relative:page;" filled="f" stroked="t" coordsize="21600,21600" arcsize="0.166666666666667" o:gfxdata="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Mgm7dgAAAAI&#10;AQAADwAAAAAAAAABACAAAAAiAAAAZHJzL2Rvd25yZXYueG1sUEsBAhQAFAAAAAgAh07iQB8s6oeO&#10;AgAAJwUAAA4AAAAAAAAAAQAgAAAAJw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maintain a list of users and their activities                                  </w:t>
            </w:r>
          </w:p>
          <w:p>
            <w:pPr>
              <w:pStyle w:val="1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manage database access permissions</w:t>
            </w:r>
          </w:p>
          <w:p>
            <w:pPr>
              <w:pStyle w:val="1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What is the role of the client in a client-server architecture?</w:t>
            </w:r>
          </w:p>
          <w:p>
            <w:pPr>
              <w:pStyle w:val="1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Provides database services</w:t>
            </w:r>
          </w:p>
          <w:p>
            <w:pPr>
              <w:pStyle w:val="1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166370</wp:posOffset>
                      </wp:positionV>
                      <wp:extent cx="561975" cy="342900"/>
                      <wp:effectExtent l="0" t="0" r="28575" b="19050"/>
                      <wp:wrapNone/>
                      <wp:docPr id="1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41.05pt;margin-top:13.1pt;height:27pt;width:44.25pt;z-index:251672576;v-text-anchor:middle;mso-width-relative:page;mso-height-relative:page;" filled="f" stroked="t" coordsize="21600,21600" arcsize="0.166666666666667" o:gfxdata="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jtzrLZAAAA&#10;CQEAAA8AAAAAAAAAAQAgAAAAIgAAAGRycy9kb3ducmV2LnhtbFBLAQIUABQAAAAIAIdO4kBSwPBD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Requests and consumes services                                                          </w:t>
            </w:r>
          </w:p>
          <w:p>
            <w:pPr>
              <w:pStyle w:val="1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Manages server resources</w:t>
            </w:r>
          </w:p>
          <w:p>
            <w:pPr>
              <w:pStyle w:val="1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Hosts the database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What is the purpose of software testing?</w:t>
            </w:r>
          </w:p>
          <w:p>
            <w:pPr>
              <w:pStyle w:val="1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Develop software documentation</w:t>
            </w:r>
          </w:p>
          <w:p>
            <w:pPr>
              <w:pStyle w:val="1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44450</wp:posOffset>
                      </wp:positionV>
                      <wp:extent cx="561975" cy="342900"/>
                      <wp:effectExtent l="0" t="0" r="28575" b="19050"/>
                      <wp:wrapNone/>
                      <wp:docPr id="1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41.05pt;margin-top:3.5pt;height:27pt;width:44.25pt;z-index:251673600;v-text-anchor:middle;mso-width-relative:page;mso-height-relative:page;" filled="f" stroked="t" coordsize="21600,21600" arcsize="0.166666666666667" o:gfxdata="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6x+ECdcAAAAI&#10;AQAADwAAAAAAAAABACAAAAAiAAAAZHJzL2Rvd25yZXYueG1sUEsBAhQAFAAAAAgAh07iQMTyrtSP&#10;AgAAJwUAAA4AAAAAAAAAAQAgAAAAJg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Verify software requirements</w:t>
            </w:r>
          </w:p>
          <w:p>
            <w:pPr>
              <w:pStyle w:val="1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Optimize software performance                                                              </w:t>
            </w:r>
          </w:p>
          <w:p>
            <w:pPr>
              <w:pStyle w:val="1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Enhance software usability</w:t>
            </w:r>
          </w:p>
          <w:p>
            <w:pPr>
              <w:spacing w:after="0" w:line="240" w:lineRule="auto"/>
              <w:rPr>
                <w:rFonts w:ascii="Times New Roman" w:hAnsi="Times New Roman" w:eastAsia="Times-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In HTML, what tag is used to create a hyperlink?</w:t>
            </w:r>
          </w:p>
          <w:p>
            <w:pPr>
              <w:pStyle w:val="1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&lt;link&gt;</w:t>
            </w:r>
          </w:p>
          <w:p>
            <w:pPr>
              <w:pStyle w:val="1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4312285</wp:posOffset>
                      </wp:positionH>
                      <wp:positionV relativeFrom="paragraph">
                        <wp:posOffset>88265</wp:posOffset>
                      </wp:positionV>
                      <wp:extent cx="561975" cy="342900"/>
                      <wp:effectExtent l="0" t="0" r="28575" b="19050"/>
                      <wp:wrapNone/>
                      <wp:docPr id="1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9.55pt;margin-top:6.95pt;height:27pt;width:44.25pt;z-index:251674624;v-text-anchor:middle;mso-width-relative:page;mso-height-relative:page;" filled="f" stroked="t" coordsize="21600,21600" arcsize="0.166666666666667" o:gfxdata="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0Y5NdcAAAAJ&#10;AQAADwAAAAAAAAABACAAAAAiAAAAZHJzL2Rvd25yZXYueG1sUEsBAhQAFAAAAAgAh07iQIketBCP&#10;AgAAJwUAAA4AAAAAAAAAAQAgAAAAJg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&lt;a&gt;</w:t>
            </w:r>
          </w:p>
          <w:p>
            <w:pPr>
              <w:pStyle w:val="1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&lt;href&gt;                       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&lt;url&gt;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organization aims to create a work environment that fosters employee engagement and motivation. Which HRM objective is emphasized in this scenario?</w:t>
            </w:r>
          </w:p>
          <w:p>
            <w:pPr>
              <w:pStyle w:val="1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Administrative Efficiency</w:t>
            </w:r>
          </w:p>
          <w:p>
            <w:pPr>
              <w:pStyle w:val="1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96520</wp:posOffset>
                      </wp:positionV>
                      <wp:extent cx="561975" cy="342900"/>
                      <wp:effectExtent l="0" t="0" r="28575" b="19050"/>
                      <wp:wrapNone/>
                      <wp:docPr id="1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40.3pt;margin-top:7.6pt;height:27pt;width:44.25pt;z-index:251675648;v-text-anchor:middle;mso-width-relative:page;mso-height-relative:page;" filled="f" stroked="t" coordsize="21600,21600" arcsize="0.166666666666667" o:gfxdata="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0Z5edgAAAAJ&#10;AQAADwAAAAAAAAABACAAAAAiAAAAZHJzL2Rvd25yZXYueG1sUEsBAhQAFAAAAAgAh07iQITsAbeO&#10;AgAAJwUAAA4AAAAAAAAAAQAgAAAAJw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 Productivity</w:t>
            </w:r>
          </w:p>
          <w:p>
            <w:pPr>
              <w:pStyle w:val="1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Employee Welfare                                        </w:t>
            </w:r>
          </w:p>
          <w:p>
            <w:pPr>
              <w:pStyle w:val="1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Organizational Effectiveness</w:t>
            </w:r>
          </w:p>
          <w:p>
            <w:pPr>
              <w:pStyle w:val="1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An organization is implementing a mentorship program to enhance the skills of its junior employees. What method of training and development is being employed?</w:t>
            </w:r>
          </w:p>
          <w:p>
            <w:pPr>
              <w:pStyle w:val="1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Classroom Training</w:t>
            </w:r>
          </w:p>
          <w:p>
            <w:pPr>
              <w:pStyle w:val="1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4302760</wp:posOffset>
                      </wp:positionH>
                      <wp:positionV relativeFrom="paragraph">
                        <wp:posOffset>100330</wp:posOffset>
                      </wp:positionV>
                      <wp:extent cx="561975" cy="342900"/>
                      <wp:effectExtent l="0" t="0" r="28575" b="19050"/>
                      <wp:wrapNone/>
                      <wp:docPr id="1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8.8pt;margin-top:7.9pt;height:27pt;width:44.25pt;z-index:251676672;v-text-anchor:middle;mso-width-relative:page;mso-height-relative:page;" filled="f" stroked="t" coordsize="21600,21600" arcsize="0.166666666666667" o:gfxdata="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ZlZvNgAAAAJ&#10;AQAADwAAAAAAAAABACAAAAAiAAAAZHJzL2Rvd25yZXYueG1sUEsBAhQAFAAAAAgAh07iQMkAG3OO&#10;AgAAJwUAAA4AAAAAAAAAAQAgAAAAJw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On-the-Job Training</w:t>
            </w:r>
          </w:p>
          <w:p>
            <w:pPr>
              <w:pStyle w:val="1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Job Rotation        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Mentoring</w:t>
            </w:r>
          </w:p>
          <w:p>
            <w:pPr>
              <w:spacing w:after="0" w:line="240" w:lineRule="auto"/>
              <w:ind w:left="522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Employees in a manufacturing company are negotiating with the management regarding wages and working conditions. What concept in HRM is being implemented?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 Orientation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127000</wp:posOffset>
                      </wp:positionV>
                      <wp:extent cx="561975" cy="342900"/>
                      <wp:effectExtent l="0" t="0" r="28575" b="19050"/>
                      <wp:wrapNone/>
                      <wp:docPr id="2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3.55pt;margin-top:10pt;height:27pt;width:44.25pt;z-index:251677696;v-text-anchor:middle;mso-width-relative:page;mso-height-relative:page;" filled="f" stroked="t" coordsize="21600,21600" arcsize="0.166666666666667" o:gfxdata="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rpipPZAAAA&#10;CQEAAA8AAAAAAAAAAQAgAAAAIgAAAGRycy9kb3ducmV2LnhtbFBLAQIUABQAAAAIAIdO4kDq+Zg4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Collective Bargaining                                                                 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Compensation Management                                                       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 Appraisal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technology company is transitioning to a remote work model, and HR needs to ensure effective communication and collaboration among geographically dispersed teams. What strategy could HR implement to address this challenge?</w:t>
            </w:r>
          </w:p>
          <w:p>
            <w:pPr>
              <w:pStyle w:val="1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Enrichment</w:t>
            </w:r>
          </w:p>
          <w:p>
            <w:pPr>
              <w:pStyle w:val="1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4226560</wp:posOffset>
                      </wp:positionH>
                      <wp:positionV relativeFrom="paragraph">
                        <wp:posOffset>138430</wp:posOffset>
                      </wp:positionV>
                      <wp:extent cx="561975" cy="342900"/>
                      <wp:effectExtent l="0" t="0" r="28575" b="19050"/>
                      <wp:wrapNone/>
                      <wp:docPr id="2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2.8pt;margin-top:10.9pt;height:27pt;width:44.25pt;z-index:251678720;v-text-anchor:middle;mso-width-relative:page;mso-height-relative:page;" filled="f" stroked="t" coordsize="21600,21600" arcsize="0.166666666666667" o:gfxdata="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Qt+ZbZAAAA&#10;CQEAAA8AAAAAAAAAAQAgAAAAIgAAAGRycy9kb3ducmV2LnhtbFBLAQIUABQAAAAIAIdO4kCnFYL8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Agile Performance Management                                      </w:t>
            </w:r>
          </w:p>
          <w:p>
            <w:pPr>
              <w:pStyle w:val="1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Quality Management (TQM)</w:t>
            </w:r>
          </w:p>
          <w:p>
            <w:pPr>
              <w:pStyle w:val="1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Cross-Functional Training</w:t>
            </w:r>
          </w:p>
          <w:p>
            <w:pPr>
              <w:pStyle w:val="14"/>
              <w:spacing w:after="0" w:line="240" w:lineRule="auto"/>
              <w:ind w:left="11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company is implementing a performance appraisal system that uses artificial intelligence to analyze various performance metrics. What technique is being employed in this advanced system?</w:t>
            </w:r>
          </w:p>
          <w:p>
            <w:pPr>
              <w:pStyle w:val="1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Behaviorally Anchored Rating Scale (BARS)                                </w:t>
            </w:r>
          </w:p>
          <w:p>
            <w:pPr>
              <w:pStyle w:val="1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4226560</wp:posOffset>
                      </wp:positionH>
                      <wp:positionV relativeFrom="paragraph">
                        <wp:posOffset>105410</wp:posOffset>
                      </wp:positionV>
                      <wp:extent cx="561975" cy="342900"/>
                      <wp:effectExtent l="0" t="0" r="28575" b="19050"/>
                      <wp:wrapNone/>
                      <wp:docPr id="2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2.8pt;margin-top:8.3pt;height:27pt;width:44.25pt;z-index:251679744;v-text-anchor:middle;mso-width-relative:page;mso-height-relative:page;" filled="f" stroked="t" coordsize="21600,21600" arcsize="0.166666666666667" o:gfxdata="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fEtOnYAAAA&#10;CQEAAA8AAAAAAAAAAQAgAAAAIgAAAGRycy9kb3ducmV2LnhtbFBLAQIUABQAAAAIAIdO4kAxJ9xr&#10;jwIAACcFAAAOAAAAAAAAAAEAIAAAACc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 by Objectives (MBO)</w:t>
            </w:r>
          </w:p>
          <w:p>
            <w:pPr>
              <w:pStyle w:val="1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Forced Ranking</w:t>
            </w:r>
          </w:p>
          <w:p>
            <w:pPr>
              <w:pStyle w:val="1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Algorithmic Appraisal</w:t>
            </w:r>
          </w:p>
          <w:p>
            <w:pPr>
              <w:pStyle w:val="14"/>
              <w:spacing w:after="0" w:line="240" w:lineRule="auto"/>
              <w:ind w:left="8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company expands its operations globally, adapting its products to suit local tastes and preferences. What strategy is the company employing in the global business environment?</w:t>
            </w:r>
          </w:p>
          <w:p>
            <w:pPr>
              <w:pStyle w:val="1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Ethnocentric</w:t>
            </w:r>
          </w:p>
          <w:p>
            <w:pPr>
              <w:pStyle w:val="1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145415</wp:posOffset>
                      </wp:positionV>
                      <wp:extent cx="561975" cy="342900"/>
                      <wp:effectExtent l="0" t="0" r="28575" b="19050"/>
                      <wp:wrapNone/>
                      <wp:docPr id="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25.3pt;margin-top:11.45pt;height:27pt;width:44.25pt;z-index:251680768;v-text-anchor:middle;mso-width-relative:page;mso-height-relative:page;" filled="f" stroked="t" coordsize="21600,21600" arcsize="0.166666666666667" o:gfxdata="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RUIetoA&#10;AAAJAQAADwAAAAAAAAABACAAAAAiAAAAZHJzL2Rvd25yZXYueG1sUEsBAhQAFAAAAAgAh07iQHzL&#10;xq+PAgAAJw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Polycentric        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Geocentric</w:t>
            </w:r>
          </w:p>
          <w:p>
            <w:pPr>
              <w:pStyle w:val="1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Regiocentric</w:t>
            </w:r>
          </w:p>
          <w:p>
            <w:pPr>
              <w:pStyle w:val="14"/>
              <w:spacing w:after="0" w:line="240" w:lineRule="auto"/>
              <w:ind w:left="8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country aims to stabilize its currency exchange rates by buying and selling foreign currencies in the open market. What entity is responsible for managing this process?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Trade Organization (WTO)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4121785</wp:posOffset>
                      </wp:positionH>
                      <wp:positionV relativeFrom="paragraph">
                        <wp:posOffset>132080</wp:posOffset>
                      </wp:positionV>
                      <wp:extent cx="561975" cy="342900"/>
                      <wp:effectExtent l="0" t="0" r="28575" b="19050"/>
                      <wp:wrapNone/>
                      <wp:docPr id="2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24.55pt;margin-top:10.4pt;height:27pt;width:44.25pt;z-index:251681792;v-text-anchor:middle;mso-width-relative:page;mso-height-relative:page;" filled="f" stroked="t" coordsize="21600,21600" arcsize="0.166666666666667" o:gfxdata="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+fRi5NoA&#10;AAAJAQAADwAAAAAAAAABACAAAAAiAAAAZHJzL2Rvd25yZXYueG1sUEsBAhQAFAAAAAgAh07iQFxE&#10;EZ6PAgAAJw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Monetary Fund (IMF)                                         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Asian Development Bank (ADB)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Finance Corporation (IFC)</w:t>
            </w:r>
          </w:p>
          <w:p>
            <w:pPr>
              <w:pStyle w:val="14"/>
              <w:tabs>
                <w:tab w:val="left" w:pos="2520"/>
              </w:tabs>
              <w:spacing w:after="0" w:line="240" w:lineRule="auto"/>
              <w:ind w:left="8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 country experiences a persistent surplus in its current account, leading to concerns about its competitiveness. Which corrective measure is most likely to be considered to address this situation?</w:t>
            </w:r>
          </w:p>
          <w:p>
            <w:pPr>
              <w:pStyle w:val="1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Imposing import tariffs</w:t>
            </w:r>
          </w:p>
          <w:p>
            <w:pPr>
              <w:pStyle w:val="1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165735</wp:posOffset>
                      </wp:positionV>
                      <wp:extent cx="561975" cy="342900"/>
                      <wp:effectExtent l="0" t="0" r="28575" b="19050"/>
                      <wp:wrapNone/>
                      <wp:docPr id="2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7.8pt;margin-top:13.05pt;height:27pt;width:44.25pt;z-index:251682816;v-text-anchor:middle;mso-width-relative:page;mso-height-relative:page;" filled="f" stroked="t" coordsize="21600,21600" arcsize="0.166666666666667" o:gfxdata="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GT9X2QAA&#10;AAkBAAAPAAAAAAAAAAEAIAAAACIAAABkcnMvZG93bnJldi54bWxQSwECFAAUAAAACACHTuJAEagL&#10;W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Reducing government spending</w:t>
            </w:r>
          </w:p>
          <w:p>
            <w:pPr>
              <w:pStyle w:val="1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Appreciating the currency                                                         </w:t>
            </w:r>
          </w:p>
          <w:p>
            <w:pPr>
              <w:pStyle w:val="1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Implementing export subsidies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 multinational corporation adopts a cross-cultural training program for its employees to enhance their ability to work effectively in diverse global teams. What method of training and development is being implemented?</w:t>
            </w:r>
          </w:p>
          <w:p>
            <w:pPr>
              <w:pStyle w:val="1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Job Rotation</w:t>
            </w:r>
          </w:p>
          <w:p>
            <w:pPr>
              <w:pStyle w:val="1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Experiential Learning</w:t>
            </w:r>
          </w:p>
          <w:p>
            <w:pPr>
              <w:pStyle w:val="1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117475</wp:posOffset>
                      </wp:positionV>
                      <wp:extent cx="561975" cy="342900"/>
                      <wp:effectExtent l="0" t="0" r="28575" b="19050"/>
                      <wp:wrapNone/>
                      <wp:docPr id="2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7.8pt;margin-top:9.25pt;height:27pt;width:44.25pt;z-index:251683840;v-text-anchor:middle;mso-width-relative:page;mso-height-relative:page;" filled="f" stroked="t" coordsize="21600,21600" arcsize="0.166666666666667" o:gfxdata="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WZQJdoA&#10;AAAJAQAADwAAAAAAAAABACAAAAAiAAAAZHJzL2Rvd25yZXYueG1sUEsBAhQAFAAAAAgAh07iQIea&#10;Vc2PAgAAJw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Sensitivity Training                                                                    </w:t>
            </w:r>
          </w:p>
          <w:p>
            <w:pPr>
              <w:pStyle w:val="1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On-the-Job Training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 company faces discriminatory taxes on its imported products, affecting its competitiveness in the foreign market. What type of trade barrier is the company encountering?</w:t>
            </w:r>
          </w:p>
          <w:p>
            <w:pPr>
              <w:pStyle w:val="1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Ad Valorem Tariff</w:t>
            </w:r>
          </w:p>
          <w:p>
            <w:pPr>
              <w:pStyle w:val="1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96520</wp:posOffset>
                      </wp:positionV>
                      <wp:extent cx="561975" cy="342900"/>
                      <wp:effectExtent l="0" t="0" r="28575" b="19050"/>
                      <wp:wrapNone/>
                      <wp:docPr id="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6.3pt;margin-top:7.6pt;height:27pt;width:44.25pt;z-index:251684864;v-text-anchor:middle;mso-width-relative:page;mso-height-relative:page;" filled="f" stroked="t" coordsize="21600,21600" arcsize="0.166666666666667" o:gfxdata="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TmEXfYAAAA&#10;CQEAAA8AAAAAAAAAAQAgAAAAIgAAAGRycy9kb3ducmV2LnhtbFBLAQIUABQAAAAIAIdO4kDKdk8J&#10;jwIAACcFAAAOAAAAAAAAAAEAIAAAACc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Specific Tariff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Countervailing Duty</w:t>
            </w:r>
          </w:p>
          <w:p>
            <w:pPr>
              <w:pStyle w:val="1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Export Subsidy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In an economy characterized by high income inequality, policymakers implement progressive taxation to address social disparities. Which economic principle aligns with this policy?</w:t>
            </w:r>
          </w:p>
          <w:p>
            <w:pPr>
              <w:pStyle w:val="1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Law of Supply</w:t>
            </w:r>
          </w:p>
          <w:p>
            <w:pPr>
              <w:pStyle w:val="1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109855</wp:posOffset>
                      </wp:positionV>
                      <wp:extent cx="561975" cy="342900"/>
                      <wp:effectExtent l="0" t="0" r="28575" b="19050"/>
                      <wp:wrapNone/>
                      <wp:docPr id="2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6.3pt;margin-top:8.65pt;height:27pt;width:44.25pt;z-index:251685888;v-text-anchor:middle;mso-width-relative:page;mso-height-relative:page;" filled="f" stroked="t" coordsize="21600,21600" arcsize="0.166666666666667" o:gfxdata="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qzxPt2QAA&#10;AAkBAAAPAAAAAAAAAAEAIAAAACIAAABkcnMvZG93bnJldi54bWxQSwECFAAUAAAACACHTuJAx4T6&#10;r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Laffer Curve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Engel's Law</w:t>
            </w:r>
          </w:p>
          <w:p>
            <w:pPr>
              <w:pStyle w:val="1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Gini Coefficient</w:t>
            </w:r>
          </w:p>
          <w:p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 country faces hyperinflation due to excessive money supply. What economic concept suggests that individuals will lose confidence in the currency?</w:t>
            </w:r>
          </w:p>
          <w:p>
            <w:pPr>
              <w:pStyle w:val="1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Law of Demand</w:t>
            </w:r>
          </w:p>
          <w:p>
            <w:pPr>
              <w:pStyle w:val="1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Quantity Theory of Money</w:t>
            </w:r>
          </w:p>
          <w:p>
            <w:pPr>
              <w:pStyle w:val="1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40640</wp:posOffset>
                      </wp:positionV>
                      <wp:extent cx="561975" cy="342900"/>
                      <wp:effectExtent l="0" t="0" r="28575" b="19050"/>
                      <wp:wrapNone/>
                      <wp:docPr id="2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6.3pt;margin-top:3.2pt;height:27pt;width:44.25pt;z-index:251686912;v-text-anchor:middle;mso-width-relative:page;mso-height-relative:page;" filled="f" stroked="t" coordsize="21600,21600" arcsize="0.166666666666667" o:gfxdata="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uPBffYAAAA&#10;CAEAAA8AAAAAAAAAAQAgAAAAIgAAAGRycy9kb3ducmV2LnhtbFBLAQIUABQAAAAIAIdO4kCKaOBq&#10;jwIAACcFAAAOAAAAAAAAAAEAIAAAACc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Fiscal Policy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Phillips Curve</w:t>
            </w:r>
          </w:p>
          <w:p>
            <w:pPr>
              <w:pStyle w:val="14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 global company adopts a transnational strategy, emphasizing both local responsiveness and global integration. What organizational structure is most likely to support this strategy?</w:t>
            </w:r>
          </w:p>
          <w:p>
            <w:pPr>
              <w:pStyle w:val="1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Matrix Structure</w:t>
            </w:r>
          </w:p>
          <w:p>
            <w:pPr>
              <w:pStyle w:val="1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93980</wp:posOffset>
                      </wp:positionV>
                      <wp:extent cx="561975" cy="342900"/>
                      <wp:effectExtent l="0" t="0" r="28575" b="19050"/>
                      <wp:wrapNone/>
                      <wp:docPr id="3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6.3pt;margin-top:7.4pt;height:27pt;width:44.25pt;z-index:251687936;v-text-anchor:middle;mso-width-relative:page;mso-height-relative:page;" filled="f" stroked="t" coordsize="21600,21600" arcsize="0.166666666666667" o:gfxdata="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M+jbtgAAAAJ&#10;AQAADwAAAAAAAAABACAAAAAiAAAAZHJzL2Rvd25yZXYueG1sUEsBAhQAFAAAAAgAh07iQCveMTCO&#10;AgAAJwUAAA4AAAAAAAAAAQAgAAAAJw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Divisional Structure                                                                </w:t>
            </w:r>
          </w:p>
          <w:p>
            <w:pPr>
              <w:pStyle w:val="1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Functional Structure</w:t>
            </w:r>
          </w:p>
          <w:p>
            <w:pPr>
              <w:pStyle w:val="1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Network Structure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 developing country seeks financial assistance for long-term development projects, such as infrastructure and education. Which international financial institution is most likely to provide such support?</w:t>
            </w:r>
          </w:p>
          <w:p>
            <w:pPr>
              <w:pStyle w:val="1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International Monetary Fund (IMF)</w:t>
            </w:r>
          </w:p>
          <w:p>
            <w:pPr>
              <w:pStyle w:val="1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173355</wp:posOffset>
                      </wp:positionV>
                      <wp:extent cx="561975" cy="342900"/>
                      <wp:effectExtent l="0" t="0" r="28575" b="19050"/>
                      <wp:wrapNone/>
                      <wp:docPr id="3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2.55pt;margin-top:13.65pt;height:27pt;width:44.25pt;z-index:251688960;v-text-anchor:middle;mso-width-relative:page;mso-height-relative:page;" filled="f" stroked="t" coordsize="21600,21600" arcsize="0.166666666666667" o:gfxdata="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ocEnt2gAA&#10;AAkBAAAPAAAAAAAAAAEAIAAAACIAAABkcnMvZG93bnJldi54bWxQSwECFAAUAAAACACHTuJAZjIr&#10;9I4CAAAn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World Bank (IBRD)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1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Asian Development Bank (ADB)                                          </w:t>
            </w:r>
          </w:p>
          <w:p>
            <w:pPr>
              <w:pStyle w:val="1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International Finance Corporation (IFC)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283" w:hRule="atLeast"/>
        </w:trPr>
        <w:tc>
          <w:tcPr>
            <w:tcW w:w="8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624" w:hanging="624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30) A multinational corporation, facing complex trade regulations, hires trade compliance specialists to ensure adherence to global trade laws. What is the primary responsibility of these specialists?</w:t>
            </w:r>
          </w:p>
          <w:p>
            <w:pPr>
              <w:pStyle w:val="1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    A. Negotiating trade agreements</w:t>
            </w:r>
          </w:p>
          <w:p>
            <w:pPr>
              <w:pStyle w:val="1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    B. Implementing import quotas</w:t>
            </w:r>
          </w:p>
          <w:p>
            <w:pPr>
              <w:pStyle w:val="1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81280</wp:posOffset>
                      </wp:positionV>
                      <wp:extent cx="561975" cy="342900"/>
                      <wp:effectExtent l="0" t="0" r="28575" b="19050"/>
                      <wp:wrapNone/>
                      <wp:docPr id="3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5.5pt;margin-top:6.4pt;height:27pt;width:44.25pt;z-index:251689984;v-text-anchor:middle;mso-width-relative:page;mso-height-relative:page;" filled="f" stroked="t" coordsize="21600,21600" arcsize="0.166666666666667" o:gfxdata="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CBHLx2QAA&#10;AAkBAAAPAAAAAAAAAAEAIAAAACIAAABkcnMvZG93bnJldi54bWxQSwECFAAUAAAACACHTuJA8AB1&#10;Y4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    C. Ensuring legal compliance in international trade                       </w:t>
            </w:r>
          </w:p>
          <w:p>
            <w:pPr>
              <w:pStyle w:val="1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    D. Facilitating export subsidies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283" w:hRule="atLeast"/>
        </w:trPr>
        <w:tc>
          <w:tcPr>
            <w:tcW w:w="8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10"/>
        <w:spacing w:before="0" w:beforeAutospacing="0" w:after="0" w:afterAutospacing="0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Section – B</w:t>
      </w:r>
    </w:p>
    <w:p>
      <w:pPr>
        <w:pStyle w:val="10"/>
        <w:spacing w:before="0" w:beforeAutospacing="0" w:after="0" w:afterAutospacing="0"/>
        <w:jc w:val="center"/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Answer any four questions (Each question carry 5 marks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4*5 = 20</w:t>
      </w:r>
    </w:p>
    <w:p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4"/>
        <w:numPr>
          <w:ilvl w:val="3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  <w:t>Discuss the factors that contribute to a trade surplus or deficit in the balance of payments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>
      <w:pPr>
        <w:pStyle w:val="1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14"/>
        <w:numPr>
          <w:ilvl w:val="3"/>
          <w:numId w:val="3"/>
        </w:numPr>
        <w:spacing w:after="0" w:line="240" w:lineRule="auto"/>
        <w:ind w:left="360"/>
        <w:jc w:val="both"/>
        <w:rPr>
          <w:rStyle w:val="6"/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</w:pPr>
      <w:r>
        <w:rPr>
          <w:rStyle w:val="6"/>
          <w:rFonts w:ascii="Times New Roman" w:hAnsi="Times New Roman" w:cs="Times New Roman"/>
          <w:i w:val="0"/>
          <w:sz w:val="24"/>
          <w:szCs w:val="24"/>
        </w:rPr>
        <w:t>Imagine you are an HR manager responsible for conducting performance appraisals in a medium-sized organization. One of your employees consistently falls short of performance expectations. outline a plan for delivering constructive feedback to the employee</w:t>
      </w:r>
    </w:p>
    <w:p>
      <w:pPr>
        <w:pStyle w:val="14"/>
        <w:spacing w:after="0" w:line="240" w:lineRule="auto"/>
        <w:ind w:left="360"/>
        <w:jc w:val="both"/>
        <w:rPr>
          <w:rStyle w:val="6"/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</w:pPr>
    </w:p>
    <w:p>
      <w:pPr>
        <w:pStyle w:val="14"/>
        <w:numPr>
          <w:ilvl w:val="3"/>
          <w:numId w:val="3"/>
        </w:numPr>
        <w:spacing w:after="0" w:line="240" w:lineRule="auto"/>
        <w:ind w:left="360"/>
        <w:jc w:val="both"/>
        <w:rPr>
          <w:rStyle w:val="6"/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</w:pPr>
      <w:r>
        <w:rPr>
          <w:rStyle w:val="6"/>
          <w:rFonts w:ascii="Times New Roman" w:hAnsi="Times New Roman" w:cs="Times New Roman"/>
          <w:i w:val="0"/>
          <w:sz w:val="24"/>
          <w:szCs w:val="24"/>
        </w:rPr>
        <w:t>In a software development project, you are responsible for creating test cases for a highly complex system with numerous interconnected components. Discuss your approach to designing test cases that cover various functionalities, edge cases, and potential integration issues</w:t>
      </w:r>
    </w:p>
    <w:p>
      <w:pPr>
        <w:pStyle w:val="14"/>
        <w:spacing w:after="0" w:line="240" w:lineRule="auto"/>
        <w:ind w:left="360"/>
        <w:jc w:val="both"/>
        <w:rPr>
          <w:rStyle w:val="6"/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</w:pPr>
    </w:p>
    <w:p>
      <w:pPr>
        <w:pStyle w:val="14"/>
        <w:numPr>
          <w:ilvl w:val="3"/>
          <w:numId w:val="3"/>
        </w:numPr>
        <w:spacing w:after="0" w:line="240" w:lineRule="auto"/>
        <w:ind w:left="360"/>
        <w:jc w:val="both"/>
        <w:rPr>
          <w:rStyle w:val="6"/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</w:pPr>
      <w:r>
        <w:rPr>
          <w:rStyle w:val="6"/>
          <w:rFonts w:ascii="Times New Roman" w:hAnsi="Times New Roman" w:cs="Times New Roman"/>
          <w:i w:val="0"/>
          <w:sz w:val="24"/>
          <w:szCs w:val="24"/>
        </w:rPr>
        <w:t>You are an investment analyst tasked with evaluating the financial statements of a publicly traded company for potential investment. Describe the key financial ratios and metrics you would analyse</w:t>
      </w:r>
    </w:p>
    <w:p>
      <w:pPr>
        <w:pStyle w:val="14"/>
        <w:spacing w:after="0" w:line="240" w:lineRule="auto"/>
        <w:ind w:left="360"/>
        <w:jc w:val="both"/>
        <w:rPr>
          <w:rStyle w:val="6"/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</w:pPr>
    </w:p>
    <w:p>
      <w:pPr>
        <w:pStyle w:val="14"/>
        <w:numPr>
          <w:ilvl w:val="3"/>
          <w:numId w:val="3"/>
        </w:numPr>
        <w:spacing w:after="0" w:line="240" w:lineRule="auto"/>
        <w:ind w:left="360"/>
        <w:jc w:val="both"/>
        <w:rPr>
          <w:rStyle w:val="6"/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</w:pPr>
      <w:r>
        <w:rPr>
          <w:rStyle w:val="6"/>
          <w:rFonts w:ascii="Times New Roman" w:hAnsi="Times New Roman" w:cs="Times New Roman"/>
          <w:i w:val="0"/>
          <w:sz w:val="24"/>
          <w:szCs w:val="24"/>
        </w:rPr>
        <w:t>Imagine you are the CFO of a manufacturing company facing cash flow challenges due to inefficient working capital management. Describe the comprehensive plan to optimize working capital.</w:t>
      </w:r>
    </w:p>
    <w:p>
      <w:pPr>
        <w:pStyle w:val="1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eastAsia="MTMI" w:cs="Times New Roman"/>
          <w:bCs/>
          <w:sz w:val="24"/>
          <w:szCs w:val="24"/>
        </w:rPr>
        <w:tab/>
      </w:r>
    </w:p>
    <w:p>
      <w:pPr>
        <w:pStyle w:val="14"/>
        <w:numPr>
          <w:ilvl w:val="3"/>
          <w:numId w:val="3"/>
        </w:numPr>
        <w:spacing w:after="0" w:line="240" w:lineRule="auto"/>
        <w:ind w:left="360"/>
        <w:jc w:val="both"/>
        <w:rPr>
          <w:rStyle w:val="6"/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</w:pPr>
      <w:r>
        <w:rPr>
          <w:rStyle w:val="6"/>
          <w:rFonts w:ascii="Times New Roman" w:hAnsi="Times New Roman" w:cs="Times New Roman"/>
          <w:i w:val="0"/>
          <w:sz w:val="24"/>
          <w:szCs w:val="24"/>
        </w:rPr>
        <w:t>In today's environmentally conscious market, sustainability has become a prominent trend. Describe how companies are incorporating sustainable marketing practices into their strategies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**********</w:t>
      </w:r>
    </w:p>
    <w:sectPr>
      <w:headerReference r:id="rId5" w:type="default"/>
      <w:pgSz w:w="11906" w:h="16838"/>
      <w:pgMar w:top="1440" w:right="1440" w:bottom="144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TMI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63F4E"/>
    <w:multiLevelType w:val="multilevel"/>
    <w:tmpl w:val="01B63F4E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D90"/>
    <w:multiLevelType w:val="multilevel"/>
    <w:tmpl w:val="03297D90"/>
    <w:lvl w:ilvl="0" w:tentative="0">
      <w:start w:val="1"/>
      <w:numFmt w:val="upperLetter"/>
      <w:lvlText w:val="%1."/>
      <w:lvlJc w:val="left"/>
      <w:pPr>
        <w:ind w:left="882" w:hanging="360"/>
      </w:p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2">
    <w:nsid w:val="1629455A"/>
    <w:multiLevelType w:val="multilevel"/>
    <w:tmpl w:val="1629455A"/>
    <w:lvl w:ilvl="0" w:tentative="0">
      <w:start w:val="1"/>
      <w:numFmt w:val="upperLetter"/>
      <w:lvlText w:val="%1."/>
      <w:lvlJc w:val="left"/>
      <w:pPr>
        <w:ind w:left="522" w:hanging="360"/>
      </w:pPr>
      <w:rPr>
        <w:rFonts w:hint="default" w:asciiTheme="minorHAnsi" w:hAnsiTheme="minorHAnsi" w:cstheme="minorBidi"/>
        <w:b w:val="0"/>
        <w:bCs/>
        <w:sz w:val="22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166D0BA1"/>
    <w:multiLevelType w:val="multilevel"/>
    <w:tmpl w:val="166D0BA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892DB5"/>
    <w:multiLevelType w:val="multilevel"/>
    <w:tmpl w:val="1E892DB5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37433"/>
    <w:multiLevelType w:val="multilevel"/>
    <w:tmpl w:val="1F037433"/>
    <w:lvl w:ilvl="0" w:tentative="0">
      <w:start w:val="1"/>
      <w:numFmt w:val="upperLetter"/>
      <w:lvlText w:val="%1."/>
      <w:lvlJc w:val="left"/>
      <w:pPr>
        <w:ind w:left="522" w:hanging="360"/>
      </w:pPr>
      <w:rPr>
        <w:rFonts w:hint="default" w:asciiTheme="minorHAnsi" w:hAnsiTheme="minorHAnsi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1F262AFC"/>
    <w:multiLevelType w:val="multilevel"/>
    <w:tmpl w:val="1F262AFC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15901"/>
    <w:multiLevelType w:val="multilevel"/>
    <w:tmpl w:val="22E15901"/>
    <w:lvl w:ilvl="0" w:tentative="0">
      <w:start w:val="1"/>
      <w:numFmt w:val="upperLetter"/>
      <w:lvlText w:val="%1."/>
      <w:lvlJc w:val="left"/>
      <w:pPr>
        <w:ind w:left="522" w:hanging="360"/>
      </w:pPr>
      <w:rPr>
        <w:rFonts w:hint="default" w:asciiTheme="minorHAnsi" w:hAnsiTheme="minorHAnsi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8">
    <w:nsid w:val="235936D5"/>
    <w:multiLevelType w:val="multilevel"/>
    <w:tmpl w:val="235936D5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E47BE"/>
    <w:multiLevelType w:val="multilevel"/>
    <w:tmpl w:val="24BE47BE"/>
    <w:lvl w:ilvl="0" w:tentative="0">
      <w:start w:val="1"/>
      <w:numFmt w:val="upperLetter"/>
      <w:lvlText w:val="%1."/>
      <w:lvlJc w:val="left"/>
      <w:pPr>
        <w:ind w:left="522" w:hanging="360"/>
      </w:pPr>
      <w:rPr>
        <w:rFonts w:hint="default" w:asciiTheme="minorHAnsi" w:hAnsiTheme="minorHAnsi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0">
    <w:nsid w:val="293C307F"/>
    <w:multiLevelType w:val="multilevel"/>
    <w:tmpl w:val="293C307F"/>
    <w:lvl w:ilvl="0" w:tentative="0">
      <w:start w:val="1"/>
      <w:numFmt w:val="upperLetter"/>
      <w:lvlText w:val="%1."/>
      <w:lvlJc w:val="left"/>
      <w:pPr>
        <w:ind w:left="522" w:hanging="360"/>
      </w:pPr>
      <w:rPr>
        <w:rFonts w:hint="default" w:asciiTheme="minorHAnsi" w:hAnsiTheme="minorHAnsi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29932A25"/>
    <w:multiLevelType w:val="multilevel"/>
    <w:tmpl w:val="29932A25"/>
    <w:lvl w:ilvl="0" w:tentative="0">
      <w:start w:val="1"/>
      <w:numFmt w:val="upperLetter"/>
      <w:lvlText w:val="%1."/>
      <w:lvlJc w:val="left"/>
      <w:pPr>
        <w:ind w:left="522" w:hanging="360"/>
      </w:pPr>
      <w:rPr>
        <w:rFonts w:hint="default" w:asciiTheme="minorHAnsi" w:hAnsiTheme="minorHAnsi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12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7932"/>
    <w:multiLevelType w:val="multilevel"/>
    <w:tmpl w:val="2F627932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60125"/>
    <w:multiLevelType w:val="multilevel"/>
    <w:tmpl w:val="2FC60125"/>
    <w:lvl w:ilvl="0" w:tentative="0">
      <w:start w:val="1"/>
      <w:numFmt w:val="upperLetter"/>
      <w:lvlText w:val="%1."/>
      <w:lvlJc w:val="left"/>
      <w:pPr>
        <w:ind w:left="1152" w:hanging="360"/>
      </w:pPr>
    </w:lvl>
    <w:lvl w:ilvl="1" w:tentative="0">
      <w:start w:val="1"/>
      <w:numFmt w:val="lowerLetter"/>
      <w:lvlText w:val="%2."/>
      <w:lvlJc w:val="left"/>
      <w:pPr>
        <w:ind w:left="1872" w:hanging="360"/>
      </w:pPr>
    </w:lvl>
    <w:lvl w:ilvl="2" w:tentative="0">
      <w:start w:val="1"/>
      <w:numFmt w:val="lowerRoman"/>
      <w:lvlText w:val="%3."/>
      <w:lvlJc w:val="right"/>
      <w:pPr>
        <w:ind w:left="2592" w:hanging="180"/>
      </w:pPr>
    </w:lvl>
    <w:lvl w:ilvl="3" w:tentative="0">
      <w:start w:val="1"/>
      <w:numFmt w:val="decimal"/>
      <w:lvlText w:val="%4."/>
      <w:lvlJc w:val="left"/>
      <w:pPr>
        <w:ind w:left="3312" w:hanging="360"/>
      </w:pPr>
    </w:lvl>
    <w:lvl w:ilvl="4" w:tentative="0">
      <w:start w:val="1"/>
      <w:numFmt w:val="lowerLetter"/>
      <w:lvlText w:val="%5."/>
      <w:lvlJc w:val="left"/>
      <w:pPr>
        <w:ind w:left="4032" w:hanging="360"/>
      </w:pPr>
    </w:lvl>
    <w:lvl w:ilvl="5" w:tentative="0">
      <w:start w:val="1"/>
      <w:numFmt w:val="lowerRoman"/>
      <w:lvlText w:val="%6."/>
      <w:lvlJc w:val="right"/>
      <w:pPr>
        <w:ind w:left="4752" w:hanging="180"/>
      </w:pPr>
    </w:lvl>
    <w:lvl w:ilvl="6" w:tentative="0">
      <w:start w:val="1"/>
      <w:numFmt w:val="decimal"/>
      <w:lvlText w:val="%7."/>
      <w:lvlJc w:val="left"/>
      <w:pPr>
        <w:ind w:left="5472" w:hanging="360"/>
      </w:pPr>
    </w:lvl>
    <w:lvl w:ilvl="7" w:tentative="0">
      <w:start w:val="1"/>
      <w:numFmt w:val="lowerLetter"/>
      <w:lvlText w:val="%8."/>
      <w:lvlJc w:val="left"/>
      <w:pPr>
        <w:ind w:left="6192" w:hanging="360"/>
      </w:pPr>
    </w:lvl>
    <w:lvl w:ilvl="8" w:tentative="0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39373E7D"/>
    <w:multiLevelType w:val="multilevel"/>
    <w:tmpl w:val="39373E7D"/>
    <w:lvl w:ilvl="0" w:tentative="0">
      <w:start w:val="1"/>
      <w:numFmt w:val="upperLetter"/>
      <w:lvlText w:val="%1."/>
      <w:lvlJc w:val="left"/>
      <w:pPr>
        <w:ind w:left="882" w:hanging="360"/>
      </w:p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4083131D"/>
    <w:multiLevelType w:val="multilevel"/>
    <w:tmpl w:val="4083131D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C3E2B"/>
    <w:multiLevelType w:val="multilevel"/>
    <w:tmpl w:val="463C3E2B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10F40"/>
    <w:multiLevelType w:val="multilevel"/>
    <w:tmpl w:val="48510F40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B7F6F"/>
    <w:multiLevelType w:val="multilevel"/>
    <w:tmpl w:val="4B6B7F6F"/>
    <w:lvl w:ilvl="0" w:tentative="0">
      <w:start w:val="1"/>
      <w:numFmt w:val="upperLetter"/>
      <w:lvlText w:val="%1."/>
      <w:lvlJc w:val="left"/>
      <w:pPr>
        <w:ind w:left="522" w:hanging="360"/>
      </w:pPr>
      <w:rPr>
        <w:rFonts w:hint="default"/>
        <w:b w:val="0"/>
        <w:bCs/>
        <w:sz w:val="22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4E4C7C35"/>
    <w:multiLevelType w:val="multilevel"/>
    <w:tmpl w:val="4E4C7C35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F4467"/>
    <w:multiLevelType w:val="multilevel"/>
    <w:tmpl w:val="516F4467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15211"/>
    <w:multiLevelType w:val="multilevel"/>
    <w:tmpl w:val="51A15211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20FA3"/>
    <w:multiLevelType w:val="multilevel"/>
    <w:tmpl w:val="55D20FA3"/>
    <w:lvl w:ilvl="0" w:tentative="0">
      <w:start w:val="1"/>
      <w:numFmt w:val="upperLetter"/>
      <w:lvlText w:val="%1."/>
      <w:lvlJc w:val="left"/>
      <w:pPr>
        <w:ind w:left="882" w:hanging="360"/>
      </w:p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24">
    <w:nsid w:val="5CE211D9"/>
    <w:multiLevelType w:val="multilevel"/>
    <w:tmpl w:val="5CE211D9"/>
    <w:lvl w:ilvl="0" w:tentative="0">
      <w:start w:val="1"/>
      <w:numFmt w:val="upperLetter"/>
      <w:lvlText w:val="%1."/>
      <w:lvlJc w:val="left"/>
      <w:pPr>
        <w:ind w:left="522" w:hanging="360"/>
      </w:pPr>
      <w:rPr>
        <w:rFonts w:hint="default" w:asciiTheme="minorHAnsi" w:hAnsiTheme="minorHAnsi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5">
    <w:nsid w:val="5E44256F"/>
    <w:multiLevelType w:val="multilevel"/>
    <w:tmpl w:val="5E44256F"/>
    <w:lvl w:ilvl="0" w:tentative="0">
      <w:start w:val="1"/>
      <w:numFmt w:val="upperLetter"/>
      <w:lvlText w:val="%1."/>
      <w:lvlJc w:val="left"/>
      <w:pPr>
        <w:ind w:left="882" w:hanging="360"/>
      </w:p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26">
    <w:nsid w:val="65AB0D1B"/>
    <w:multiLevelType w:val="multilevel"/>
    <w:tmpl w:val="65AB0D1B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22112"/>
    <w:multiLevelType w:val="multilevel"/>
    <w:tmpl w:val="76D22112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B4365"/>
    <w:multiLevelType w:val="multilevel"/>
    <w:tmpl w:val="788B4365"/>
    <w:lvl w:ilvl="0" w:tentative="0">
      <w:start w:val="1"/>
      <w:numFmt w:val="upperLetter"/>
      <w:lvlText w:val="%1."/>
      <w:lvlJc w:val="left"/>
      <w:pPr>
        <w:ind w:left="522" w:hanging="360"/>
      </w:pPr>
      <w:rPr>
        <w:rFonts w:hint="default" w:asciiTheme="minorHAnsi" w:hAnsiTheme="minorHAnsi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242" w:hanging="360"/>
      </w:pPr>
    </w:lvl>
    <w:lvl w:ilvl="2" w:tentative="0">
      <w:start w:val="1"/>
      <w:numFmt w:val="lowerRoman"/>
      <w:lvlText w:val="%3."/>
      <w:lvlJc w:val="right"/>
      <w:pPr>
        <w:ind w:left="1962" w:hanging="180"/>
      </w:pPr>
    </w:lvl>
    <w:lvl w:ilvl="3" w:tentative="0">
      <w:start w:val="1"/>
      <w:numFmt w:val="decimal"/>
      <w:lvlText w:val="%4."/>
      <w:lvlJc w:val="left"/>
      <w:pPr>
        <w:ind w:left="2682" w:hanging="360"/>
      </w:pPr>
    </w:lvl>
    <w:lvl w:ilvl="4" w:tentative="0">
      <w:start w:val="1"/>
      <w:numFmt w:val="lowerLetter"/>
      <w:lvlText w:val="%5."/>
      <w:lvlJc w:val="left"/>
      <w:pPr>
        <w:ind w:left="3402" w:hanging="360"/>
      </w:pPr>
    </w:lvl>
    <w:lvl w:ilvl="5" w:tentative="0">
      <w:start w:val="1"/>
      <w:numFmt w:val="lowerRoman"/>
      <w:lvlText w:val="%6."/>
      <w:lvlJc w:val="right"/>
      <w:pPr>
        <w:ind w:left="4122" w:hanging="180"/>
      </w:pPr>
    </w:lvl>
    <w:lvl w:ilvl="6" w:tentative="0">
      <w:start w:val="1"/>
      <w:numFmt w:val="decimal"/>
      <w:lvlText w:val="%7."/>
      <w:lvlJc w:val="left"/>
      <w:pPr>
        <w:ind w:left="4842" w:hanging="360"/>
      </w:pPr>
    </w:lvl>
    <w:lvl w:ilvl="7" w:tentative="0">
      <w:start w:val="1"/>
      <w:numFmt w:val="lowerLetter"/>
      <w:lvlText w:val="%8."/>
      <w:lvlJc w:val="left"/>
      <w:pPr>
        <w:ind w:left="5562" w:hanging="360"/>
      </w:pPr>
    </w:lvl>
    <w:lvl w:ilvl="8" w:tentative="0">
      <w:start w:val="1"/>
      <w:numFmt w:val="lowerRoman"/>
      <w:lvlText w:val="%9."/>
      <w:lvlJc w:val="right"/>
      <w:pPr>
        <w:ind w:left="6282" w:hanging="180"/>
      </w:pPr>
    </w:lvl>
  </w:abstractNum>
  <w:abstractNum w:abstractNumId="29">
    <w:nsid w:val="7C470164"/>
    <w:multiLevelType w:val="multilevel"/>
    <w:tmpl w:val="7C470164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19"/>
  </w:num>
  <w:num w:numId="6">
    <w:abstractNumId w:val="11"/>
  </w:num>
  <w:num w:numId="7">
    <w:abstractNumId w:val="28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24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27"/>
  </w:num>
  <w:num w:numId="18">
    <w:abstractNumId w:val="6"/>
  </w:num>
  <w:num w:numId="19">
    <w:abstractNumId w:val="23"/>
  </w:num>
  <w:num w:numId="20">
    <w:abstractNumId w:val="14"/>
  </w:num>
  <w:num w:numId="21">
    <w:abstractNumId w:val="25"/>
  </w:num>
  <w:num w:numId="22">
    <w:abstractNumId w:val="15"/>
  </w:num>
  <w:num w:numId="23">
    <w:abstractNumId w:val="1"/>
  </w:num>
  <w:num w:numId="24">
    <w:abstractNumId w:val="4"/>
  </w:num>
  <w:num w:numId="25">
    <w:abstractNumId w:val="26"/>
  </w:num>
  <w:num w:numId="26">
    <w:abstractNumId w:val="22"/>
  </w:num>
  <w:num w:numId="27">
    <w:abstractNumId w:val="18"/>
  </w:num>
  <w:num w:numId="28">
    <w:abstractNumId w:val="29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1"/>
    <w:rsid w:val="000244DB"/>
    <w:rsid w:val="00027A71"/>
    <w:rsid w:val="0003441F"/>
    <w:rsid w:val="00072728"/>
    <w:rsid w:val="000A1B5A"/>
    <w:rsid w:val="000E08AF"/>
    <w:rsid w:val="00124E8A"/>
    <w:rsid w:val="001260D4"/>
    <w:rsid w:val="001B7B8D"/>
    <w:rsid w:val="0021111A"/>
    <w:rsid w:val="0021392F"/>
    <w:rsid w:val="00227948"/>
    <w:rsid w:val="00264747"/>
    <w:rsid w:val="00264CFB"/>
    <w:rsid w:val="002E6D17"/>
    <w:rsid w:val="002F5747"/>
    <w:rsid w:val="00330D6D"/>
    <w:rsid w:val="00333B98"/>
    <w:rsid w:val="00336F4E"/>
    <w:rsid w:val="00352555"/>
    <w:rsid w:val="003C5B6A"/>
    <w:rsid w:val="003E579C"/>
    <w:rsid w:val="003F7BEF"/>
    <w:rsid w:val="0042498D"/>
    <w:rsid w:val="00460DF5"/>
    <w:rsid w:val="00481DBC"/>
    <w:rsid w:val="004828AD"/>
    <w:rsid w:val="00497D7C"/>
    <w:rsid w:val="004D502A"/>
    <w:rsid w:val="00502FBA"/>
    <w:rsid w:val="005160B9"/>
    <w:rsid w:val="00522903"/>
    <w:rsid w:val="005D50B5"/>
    <w:rsid w:val="0061241E"/>
    <w:rsid w:val="006126E5"/>
    <w:rsid w:val="006211BC"/>
    <w:rsid w:val="00637CD3"/>
    <w:rsid w:val="00647186"/>
    <w:rsid w:val="006500FD"/>
    <w:rsid w:val="00693441"/>
    <w:rsid w:val="006E3711"/>
    <w:rsid w:val="00760E36"/>
    <w:rsid w:val="00775E58"/>
    <w:rsid w:val="007C1AF6"/>
    <w:rsid w:val="007C356B"/>
    <w:rsid w:val="007F5A1C"/>
    <w:rsid w:val="00806580"/>
    <w:rsid w:val="00870F0F"/>
    <w:rsid w:val="008A6A65"/>
    <w:rsid w:val="008B6337"/>
    <w:rsid w:val="0090185E"/>
    <w:rsid w:val="009204C1"/>
    <w:rsid w:val="00924FCF"/>
    <w:rsid w:val="0095258F"/>
    <w:rsid w:val="00980734"/>
    <w:rsid w:val="009D7D1A"/>
    <w:rsid w:val="009F6157"/>
    <w:rsid w:val="00A25AC6"/>
    <w:rsid w:val="00A56123"/>
    <w:rsid w:val="00A62B55"/>
    <w:rsid w:val="00A851C4"/>
    <w:rsid w:val="00AA4956"/>
    <w:rsid w:val="00AC6BD5"/>
    <w:rsid w:val="00AD247D"/>
    <w:rsid w:val="00AD29F8"/>
    <w:rsid w:val="00AE6257"/>
    <w:rsid w:val="00AE68DB"/>
    <w:rsid w:val="00B17E0B"/>
    <w:rsid w:val="00B264A9"/>
    <w:rsid w:val="00B55060"/>
    <w:rsid w:val="00BC12E7"/>
    <w:rsid w:val="00BD48D1"/>
    <w:rsid w:val="00C106C8"/>
    <w:rsid w:val="00C23AA1"/>
    <w:rsid w:val="00C51E2A"/>
    <w:rsid w:val="00C97314"/>
    <w:rsid w:val="00CA5121"/>
    <w:rsid w:val="00CC5A93"/>
    <w:rsid w:val="00CC5E44"/>
    <w:rsid w:val="00CC6965"/>
    <w:rsid w:val="00CC7F6B"/>
    <w:rsid w:val="00D14C39"/>
    <w:rsid w:val="00D63A70"/>
    <w:rsid w:val="00D66C1B"/>
    <w:rsid w:val="00DA4FC5"/>
    <w:rsid w:val="00E059D8"/>
    <w:rsid w:val="00E25DCC"/>
    <w:rsid w:val="00E30E3A"/>
    <w:rsid w:val="00E32FEE"/>
    <w:rsid w:val="00E41851"/>
    <w:rsid w:val="00E51AE6"/>
    <w:rsid w:val="00E53B90"/>
    <w:rsid w:val="00E73A7D"/>
    <w:rsid w:val="00EA7403"/>
    <w:rsid w:val="00EE3191"/>
    <w:rsid w:val="00EE415B"/>
    <w:rsid w:val="00F31DA5"/>
    <w:rsid w:val="00F473AF"/>
    <w:rsid w:val="00F55482"/>
    <w:rsid w:val="00FB592C"/>
    <w:rsid w:val="00FD5149"/>
    <w:rsid w:val="23E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Emphasis"/>
    <w:basedOn w:val="3"/>
    <w:qFormat/>
    <w:uiPriority w:val="20"/>
    <w:rPr>
      <w:i/>
      <w:iCs/>
    </w:rPr>
  </w:style>
  <w:style w:type="paragraph" w:styleId="7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3"/>
    <w:semiHidden/>
    <w:unhideWhenUsed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11">
    <w:name w:val="Strong"/>
    <w:basedOn w:val="3"/>
    <w:qFormat/>
    <w:uiPriority w:val="22"/>
    <w:rPr>
      <w:b/>
      <w:bCs/>
    </w:rPr>
  </w:style>
  <w:style w:type="table" w:styleId="12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3">
    <w:name w:val="pq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14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5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customStyle="1" w:styleId="16">
    <w:name w:val="List Paragraph Char"/>
    <w:basedOn w:val="3"/>
    <w:link w:val="14"/>
    <w:uiPriority w:val="1"/>
  </w:style>
  <w:style w:type="character" w:customStyle="1" w:styleId="17">
    <w:name w:val="mi"/>
    <w:basedOn w:val="3"/>
    <w:uiPriority w:val="0"/>
  </w:style>
  <w:style w:type="character" w:customStyle="1" w:styleId="18">
    <w:name w:val="mo"/>
    <w:basedOn w:val="3"/>
    <w:uiPriority w:val="0"/>
  </w:style>
  <w:style w:type="character" w:customStyle="1" w:styleId="19">
    <w:name w:val="mn"/>
    <w:basedOn w:val="3"/>
    <w:qFormat/>
    <w:uiPriority w:val="0"/>
  </w:style>
  <w:style w:type="character" w:customStyle="1" w:styleId="20">
    <w:name w:val="Header Char"/>
    <w:basedOn w:val="3"/>
    <w:link w:val="8"/>
    <w:uiPriority w:val="99"/>
  </w:style>
  <w:style w:type="character" w:customStyle="1" w:styleId="21">
    <w:name w:val="Footer Char"/>
    <w:basedOn w:val="3"/>
    <w:link w:val="7"/>
    <w:qFormat/>
    <w:uiPriority w:val="99"/>
  </w:style>
  <w:style w:type="character" w:customStyle="1" w:styleId="22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1708</Words>
  <Characters>9740</Characters>
  <Lines>81</Lines>
  <Paragraphs>22</Paragraphs>
  <TotalTime>238</TotalTime>
  <ScaleCrop>false</ScaleCrop>
  <LinksUpToDate>false</LinksUpToDate>
  <CharactersWithSpaces>11426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2024-01-05T05:17:00Z</dcterms:created>
  <dc:creator>staff</dc:creator>
  <cp:lastModifiedBy>user</cp:lastModifiedBy>
  <cp:lastPrinted>2023-06-21T09:13:00Z</cp:lastPrinted>
  <dcterms:modified xsi:type="dcterms:W3CDTF">2024-05-13T09:27:17Z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94C4EFCCE1E74EBEA0A923C3FFA85155_12</vt:lpwstr>
  </property>
</Properties>
</file>